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80F" w:rsidRDefault="006525B0" w:rsidP="003C2A70">
      <w:r w:rsidRPr="006525B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5B0" w:rsidRDefault="006525B0" w:rsidP="003C2A70">
      <w:bookmarkStart w:id="0" w:name="_GoBack"/>
      <w:bookmarkEnd w:id="0"/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3C2A70" w:rsidRDefault="003C2A70" w:rsidP="003C2A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«Народно-сценический танец» </w:t>
      </w:r>
    </w:p>
    <w:p w:rsidR="003C2A70" w:rsidRPr="00F904AA" w:rsidRDefault="003C2A70" w:rsidP="003C2A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класс (7-летний срок обучения)</w:t>
      </w:r>
    </w:p>
    <w:p w:rsidR="003C2A70" w:rsidRDefault="003C2A70" w:rsidP="003C2A7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12-13лет</w:t>
      </w: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(105 часов)</w:t>
      </w: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Матвеева Ольга Анатольевна,</w:t>
      </w:r>
    </w:p>
    <w:p w:rsidR="003C2A70" w:rsidRDefault="003C2A70" w:rsidP="003C2A7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хореографии </w:t>
      </w:r>
    </w:p>
    <w:p w:rsidR="003C2A70" w:rsidRDefault="003C2A70" w:rsidP="003C2A7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380F" w:rsidRDefault="0028380F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380F" w:rsidRDefault="0028380F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380F" w:rsidRDefault="0028380F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380F" w:rsidRDefault="0028380F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380F" w:rsidRDefault="0028380F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rPr>
          <w:rFonts w:ascii="Times New Roman" w:hAnsi="Times New Roman" w:cs="Times New Roman"/>
          <w:sz w:val="24"/>
          <w:szCs w:val="24"/>
        </w:rPr>
      </w:pPr>
    </w:p>
    <w:p w:rsid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3C2A70" w:rsidRPr="003C2A70" w:rsidRDefault="003C2A70" w:rsidP="003C2A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61085D" w:rsidRDefault="0061085D" w:rsidP="0061085D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61085D" w:rsidRDefault="0061085D" w:rsidP="0061085D">
      <w:pPr>
        <w:pStyle w:val="2"/>
        <w:rPr>
          <w:rStyle w:val="20"/>
        </w:rPr>
      </w:pPr>
      <w:r>
        <w:t xml:space="preserve">1. Личностные результаты </w:t>
      </w:r>
    </w:p>
    <w:p w:rsidR="0061085D" w:rsidRDefault="0061085D" w:rsidP="0061085D">
      <w:pPr>
        <w:spacing w:line="360" w:lineRule="auto"/>
        <w:ind w:firstLine="709"/>
        <w:jc w:val="both"/>
        <w:outlineLvl w:val="1"/>
      </w:pPr>
      <w:r>
        <w:rPr>
          <w:rFonts w:ascii="Times New Roman" w:eastAsia="@Arial Unicode MS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61085D" w:rsidRDefault="0061085D" w:rsidP="0061085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 Освоение культуры своего народа, своего карая, основ культурного наследия народов России и человечества(идентичность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61085D" w:rsidRDefault="0061085D" w:rsidP="0061085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1085D" w:rsidRDefault="0061085D" w:rsidP="0061085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Формирование  ответственного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61085D" w:rsidRDefault="0061085D" w:rsidP="006108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4. Осознанное, уважительное и доброжелательное отношение к другому</w:t>
      </w:r>
    </w:p>
    <w:p w:rsidR="0061085D" w:rsidRDefault="0061085D" w:rsidP="0061085D">
      <w:r>
        <w:rPr>
          <w:rFonts w:ascii="Times New Roman" w:eastAsia="Calibri" w:hAnsi="Times New Roman" w:cs="Times New Roman"/>
          <w:sz w:val="28"/>
          <w:szCs w:val="28"/>
        </w:rPr>
        <w:t xml:space="preserve"> человеку, его мнению, мировоззрению, культуре, языку, вере.. Готовность и способность вести диалог с другими людьми и достигать в нем взаимопонимания</w:t>
      </w:r>
    </w:p>
    <w:p w:rsidR="0061085D" w:rsidRDefault="0061085D" w:rsidP="0061085D"/>
    <w:p w:rsidR="0061085D" w:rsidRDefault="0061085D" w:rsidP="0061085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61085D" w:rsidRDefault="0061085D" w:rsidP="0061085D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2.Метапредметные результаты.</w:t>
      </w:r>
    </w:p>
    <w:p w:rsidR="0061085D" w:rsidRDefault="0061085D" w:rsidP="0061085D">
      <w:pPr>
        <w:rPr>
          <w:sz w:val="28"/>
          <w:szCs w:val="28"/>
        </w:rPr>
      </w:pPr>
      <w:r>
        <w:rPr>
          <w:sz w:val="28"/>
          <w:szCs w:val="28"/>
        </w:rPr>
        <w:t>- сравнение, анализ, обобщение ;</w:t>
      </w:r>
    </w:p>
    <w:p w:rsidR="0061085D" w:rsidRDefault="0061085D" w:rsidP="0061085D">
      <w:pPr>
        <w:rPr>
          <w:sz w:val="28"/>
          <w:szCs w:val="28"/>
        </w:rPr>
      </w:pPr>
      <w:r>
        <w:rPr>
          <w:sz w:val="28"/>
          <w:szCs w:val="28"/>
        </w:rPr>
        <w:t>- наблюдать за разнообразными явлениями жизни и искусства и оценивать их; передавать свои впечатления;</w:t>
      </w:r>
    </w:p>
    <w:p w:rsidR="0061085D" w:rsidRDefault="0061085D" w:rsidP="0061085D">
      <w:pPr>
        <w:rPr>
          <w:sz w:val="28"/>
          <w:szCs w:val="28"/>
        </w:rPr>
      </w:pPr>
      <w:r>
        <w:rPr>
          <w:sz w:val="28"/>
          <w:szCs w:val="28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61085D" w:rsidRDefault="0061085D" w:rsidP="0061085D">
      <w:pPr>
        <w:rPr>
          <w:sz w:val="28"/>
          <w:szCs w:val="28"/>
        </w:rPr>
      </w:pPr>
      <w:r>
        <w:rPr>
          <w:sz w:val="28"/>
          <w:szCs w:val="28"/>
        </w:rPr>
        <w:t>- Владение основами самоконтроля, самооценки, принятия решений и осуществления осознанного выбора .</w:t>
      </w:r>
    </w:p>
    <w:p w:rsidR="0061085D" w:rsidRDefault="0061085D" w:rsidP="0061085D">
      <w:pPr>
        <w:rPr>
          <w:sz w:val="28"/>
          <w:szCs w:val="28"/>
        </w:rPr>
      </w:pPr>
      <w:r>
        <w:rPr>
          <w:sz w:val="28"/>
          <w:szCs w:val="28"/>
        </w:rPr>
        <w:t>- Умение оценивать правильность выполнения учебной задачи, собственные возможности ее решения.</w:t>
      </w:r>
    </w:p>
    <w:p w:rsidR="0061085D" w:rsidRDefault="0061085D" w:rsidP="0061085D">
      <w:pPr>
        <w:spacing w:line="360" w:lineRule="auto"/>
        <w:ind w:firstLine="709"/>
        <w:jc w:val="both"/>
      </w:pPr>
    </w:p>
    <w:p w:rsidR="0061085D" w:rsidRDefault="0061085D" w:rsidP="0061085D">
      <w:pPr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1085D" w:rsidRDefault="0061085D" w:rsidP="0061085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3.Предметные результаты.</w:t>
      </w:r>
    </w:p>
    <w:p w:rsidR="0061085D" w:rsidRDefault="0061085D" w:rsidP="0061085D">
      <w:pP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61085D" w:rsidRDefault="0061085D" w:rsidP="0061085D">
      <w:pPr>
        <w:rPr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61085D" w:rsidRDefault="0061085D" w:rsidP="0061085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61085D" w:rsidRDefault="0061085D" w:rsidP="0061085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устойчивый интерес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61085D" w:rsidRDefault="0061085D" w:rsidP="0061085D">
      <w:pPr>
        <w:rPr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эмоционально воспринимать  и исполнять танец</w:t>
      </w:r>
    </w:p>
    <w:p w:rsidR="0061085D" w:rsidRDefault="0061085D" w:rsidP="0061085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1085D" w:rsidRDefault="0061085D" w:rsidP="0061085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1085D" w:rsidRDefault="0061085D" w:rsidP="0061085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1085D" w:rsidRDefault="0061085D" w:rsidP="0061085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1085D" w:rsidRDefault="0061085D" w:rsidP="0061085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1085D" w:rsidRDefault="0061085D" w:rsidP="0061085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1085D" w:rsidRDefault="0061085D" w:rsidP="0061085D">
      <w:pPr>
        <w:rPr>
          <w:b/>
          <w:sz w:val="28"/>
          <w:szCs w:val="28"/>
        </w:rPr>
      </w:pPr>
    </w:p>
    <w:p w:rsidR="0061085D" w:rsidRDefault="0061085D" w:rsidP="006108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Учебный (тематический)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4"/>
        <w:gridCol w:w="96"/>
        <w:gridCol w:w="1689"/>
        <w:gridCol w:w="790"/>
        <w:gridCol w:w="925"/>
        <w:gridCol w:w="1160"/>
        <w:gridCol w:w="2773"/>
        <w:gridCol w:w="1574"/>
      </w:tblGrid>
      <w:tr w:rsidR="0061085D" w:rsidTr="00B13B58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 (контроля)</w:t>
            </w:r>
          </w:p>
        </w:tc>
      </w:tr>
      <w:tr w:rsidR="00B13B58" w:rsidTr="00B13B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B13B5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085D" w:rsidTr="00B13B5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 w:rsidP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Элементы татарского танца</w:t>
            </w:r>
          </w:p>
          <w:p w:rsidR="0061085D" w:rsidRDefault="0061085D" w:rsidP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татарского танца.</w:t>
            </w:r>
          </w:p>
          <w:p w:rsidR="0061085D" w:rsidRDefault="0061085D" w:rsidP="00610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Вращения в татарском танце 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206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позиций рук 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B13B5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085D" w:rsidTr="00B13B5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08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Народный станок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Плие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тандю</w:t>
            </w:r>
            <w:proofErr w:type="spellEnd"/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жете.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Веревочка.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Фрапе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Флиг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-фляг.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Девепе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Гранд батман жете.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Растяжка.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20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61085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новых</w:t>
            </w:r>
          </w:p>
          <w:p w:rsidR="0061085D" w:rsidRDefault="0061085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61085D" w:rsidTr="00B13B5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</w:p>
        </w:tc>
      </w:tr>
      <w:tr w:rsidR="0061085D" w:rsidTr="00B13B5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61085D" w:rsidP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Элементы украинского танца</w:t>
            </w:r>
          </w:p>
          <w:p w:rsidR="0061085D" w:rsidRDefault="0061085D" w:rsidP="006108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украинского танца.</w:t>
            </w:r>
          </w:p>
          <w:p w:rsidR="0061085D" w:rsidRDefault="0061085D" w:rsidP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77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Вращения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877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месте.</w:t>
            </w:r>
          </w:p>
          <w:p w:rsidR="00D87736" w:rsidRDefault="00D87736" w:rsidP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77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Вращения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продвижением.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C4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C4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70" w:rsidRDefault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70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C2A7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новых элементов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работа</w:t>
            </w:r>
          </w:p>
          <w:p w:rsidR="0061085D" w:rsidRDefault="0061085D" w:rsidP="00B13B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Контрольный урок</w:t>
            </w:r>
          </w:p>
        </w:tc>
      </w:tr>
      <w:tr w:rsidR="0061085D" w:rsidTr="00B13B58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tabs>
                <w:tab w:val="left" w:pos="375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>Раздел 4.</w:t>
            </w:r>
          </w:p>
        </w:tc>
      </w:tr>
      <w:tr w:rsidR="0061085D" w:rsidTr="00B13B58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6108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Контрольный урок</w:t>
            </w:r>
          </w:p>
          <w:p w:rsidR="0061085D" w:rsidRDefault="003C2A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контрольному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3C2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61085D" w:rsidRDefault="0061085D">
            <w:pPr>
              <w:rPr>
                <w:sz w:val="28"/>
                <w:szCs w:val="28"/>
              </w:rPr>
            </w:pPr>
          </w:p>
          <w:p w:rsidR="0061085D" w:rsidRDefault="0061085D">
            <w:pPr>
              <w:rPr>
                <w:sz w:val="28"/>
                <w:szCs w:val="28"/>
              </w:rPr>
            </w:pPr>
          </w:p>
          <w:p w:rsidR="003C2A70" w:rsidRDefault="003C2A70">
            <w:pPr>
              <w:rPr>
                <w:sz w:val="28"/>
                <w:szCs w:val="28"/>
              </w:rPr>
            </w:pPr>
          </w:p>
          <w:p w:rsidR="0061085D" w:rsidRPr="003C2A70" w:rsidRDefault="003C2A70" w:rsidP="003C2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61085D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3C2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61085D" w:rsidRDefault="0061085D">
            <w:pPr>
              <w:rPr>
                <w:sz w:val="28"/>
                <w:szCs w:val="28"/>
              </w:rPr>
            </w:pPr>
          </w:p>
          <w:p w:rsidR="0061085D" w:rsidRDefault="0061085D">
            <w:pPr>
              <w:rPr>
                <w:sz w:val="28"/>
                <w:szCs w:val="28"/>
              </w:rPr>
            </w:pPr>
          </w:p>
          <w:p w:rsidR="003C2A70" w:rsidRDefault="003C2A70">
            <w:pPr>
              <w:rPr>
                <w:sz w:val="28"/>
                <w:szCs w:val="28"/>
              </w:rPr>
            </w:pPr>
          </w:p>
          <w:p w:rsidR="0061085D" w:rsidRPr="003C2A70" w:rsidRDefault="003C2A70" w:rsidP="003C2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</w:tbl>
    <w:p w:rsidR="0061085D" w:rsidRDefault="0061085D" w:rsidP="0061085D">
      <w:pPr>
        <w:tabs>
          <w:tab w:val="left" w:pos="1860"/>
        </w:tabs>
        <w:rPr>
          <w:sz w:val="28"/>
          <w:szCs w:val="28"/>
        </w:rPr>
      </w:pPr>
    </w:p>
    <w:p w:rsidR="0061085D" w:rsidRDefault="0061085D" w:rsidP="0061085D">
      <w:pPr>
        <w:tabs>
          <w:tab w:val="left" w:pos="1860"/>
        </w:tabs>
        <w:rPr>
          <w:sz w:val="28"/>
          <w:szCs w:val="28"/>
        </w:rPr>
      </w:pPr>
    </w:p>
    <w:p w:rsidR="0061085D" w:rsidRDefault="0061085D" w:rsidP="0061085D">
      <w:pPr>
        <w:tabs>
          <w:tab w:val="left" w:pos="1860"/>
        </w:tabs>
        <w:rPr>
          <w:sz w:val="28"/>
          <w:szCs w:val="28"/>
        </w:rPr>
      </w:pPr>
    </w:p>
    <w:p w:rsidR="0061085D" w:rsidRDefault="0061085D" w:rsidP="0061085D">
      <w:pPr>
        <w:tabs>
          <w:tab w:val="left" w:pos="1860"/>
        </w:tabs>
        <w:rPr>
          <w:sz w:val="28"/>
          <w:szCs w:val="28"/>
        </w:rPr>
      </w:pPr>
    </w:p>
    <w:p w:rsidR="0061085D" w:rsidRDefault="0061085D" w:rsidP="0061085D">
      <w:pPr>
        <w:tabs>
          <w:tab w:val="left" w:pos="1860"/>
        </w:tabs>
        <w:rPr>
          <w:sz w:val="28"/>
          <w:szCs w:val="28"/>
        </w:rPr>
      </w:pPr>
    </w:p>
    <w:p w:rsidR="0061085D" w:rsidRDefault="0061085D" w:rsidP="006108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Календарный учебный график </w:t>
      </w:r>
    </w:p>
    <w:tbl>
      <w:tblPr>
        <w:tblStyle w:val="a6"/>
        <w:tblpPr w:leftFromText="180" w:rightFromText="180" w:vertAnchor="text" w:horzAnchor="margin" w:tblpY="230"/>
        <w:tblW w:w="9600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709"/>
        <w:gridCol w:w="1133"/>
        <w:gridCol w:w="851"/>
        <w:gridCol w:w="1133"/>
        <w:gridCol w:w="2554"/>
        <w:gridCol w:w="1128"/>
        <w:gridCol w:w="851"/>
      </w:tblGrid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61085D" w:rsidTr="00206C9B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B13B5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</w:t>
            </w:r>
            <w:r w:rsidR="0061085D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  <w:p w:rsidR="00B13B58" w:rsidRDefault="00B13B58">
            <w:pPr>
              <w:rPr>
                <w:rFonts w:cs="Times New Roman"/>
                <w:sz w:val="28"/>
                <w:szCs w:val="28"/>
              </w:rPr>
            </w:pPr>
          </w:p>
          <w:p w:rsidR="00B13B58" w:rsidRDefault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B13B58" w:rsidRPr="00B13B58" w:rsidRDefault="00B13B58" w:rsidP="00B13B58">
            <w:pPr>
              <w:rPr>
                <w:sz w:val="28"/>
                <w:szCs w:val="28"/>
              </w:rPr>
            </w:pPr>
          </w:p>
          <w:p w:rsidR="00B13B58" w:rsidRDefault="00B13B58" w:rsidP="00B13B58">
            <w:pPr>
              <w:rPr>
                <w:sz w:val="28"/>
                <w:szCs w:val="28"/>
              </w:rPr>
            </w:pPr>
          </w:p>
          <w:p w:rsidR="0061085D" w:rsidRPr="00B13B58" w:rsidRDefault="00B13B58" w:rsidP="00B13B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B13B58" w:rsidRPr="00B13B58" w:rsidRDefault="00B13B58" w:rsidP="00B13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3B58" w:rsidRPr="00B13B58" w:rsidRDefault="00B13B58" w:rsidP="00B13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3B58" w:rsidRDefault="00B13B58" w:rsidP="00B13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Pr="00B13B58" w:rsidRDefault="00B13B58" w:rsidP="00B13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Поклон. Построение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13B58" w:rsidRDefault="00B13B5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Элементы татарского танца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  <w:p w:rsidR="0061085D" w:rsidRDefault="0061085D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гимназии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61085D" w:rsidTr="00206C9B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   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B13B5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 движений татарского танца.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B13B5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 движений татарского танца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610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36" w:rsidRDefault="00D8773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08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Народный станок</w:t>
            </w:r>
          </w:p>
          <w:p w:rsid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Плие</w:t>
            </w:r>
          </w:p>
          <w:p w:rsidR="0061085D" w:rsidRP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жете.</w:t>
            </w:r>
          </w:p>
          <w:p w:rsidR="00D87736" w:rsidRDefault="00D87736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Веревочка.</w:t>
            </w:r>
          </w:p>
          <w:p w:rsidR="0061085D" w:rsidRPr="00D87736" w:rsidRDefault="00D87736" w:rsidP="00D87736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736">
              <w:rPr>
                <w:rFonts w:ascii="Times New Roman" w:hAnsi="Times New Roman" w:cs="Times New Roman"/>
                <w:sz w:val="28"/>
                <w:szCs w:val="28"/>
              </w:rPr>
              <w:t>Фрапе</w:t>
            </w:r>
            <w:proofErr w:type="spellEnd"/>
            <w:r w:rsidRPr="00D87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Флиг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-фляг.</w:t>
            </w:r>
          </w:p>
          <w:p w:rsidR="0061085D" w:rsidRDefault="00D87736" w:rsidP="00D8773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Девепе</w:t>
            </w:r>
            <w:proofErr w:type="spellEnd"/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Девепе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085D" w:rsidRDefault="00D87736" w:rsidP="00D877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Гранд батман жете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70" w:rsidRDefault="00610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  <w:p w:rsidR="003C2A70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доп.</w:t>
            </w: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Растяжка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36" w:rsidRDefault="00D87736" w:rsidP="00D877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Элементы украинского танца</w:t>
            </w:r>
          </w:p>
          <w:p w:rsid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украинского танца.</w:t>
            </w:r>
          </w:p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B" w:rsidRDefault="00D877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Балансе</w:t>
            </w:r>
          </w:p>
          <w:p w:rsidR="00206C9B" w:rsidRDefault="00206C9B" w:rsidP="00206C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085D" w:rsidRPr="00206C9B" w:rsidRDefault="00206C9B" w:rsidP="00206C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Притопы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5D" w:rsidTr="00206C9B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9B" w:rsidRDefault="00D877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Голубец</w:t>
            </w:r>
          </w:p>
          <w:p w:rsidR="00206C9B" w:rsidRPr="00206C9B" w:rsidRDefault="00206C9B" w:rsidP="00206C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6C9B" w:rsidRPr="00206C9B" w:rsidRDefault="00206C9B" w:rsidP="00206C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6C9B" w:rsidRDefault="00206C9B" w:rsidP="00206C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085D" w:rsidRPr="00206C9B" w:rsidRDefault="00206C9B" w:rsidP="00206C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Двойной голубец.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61085D" w:rsidTr="00206C9B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Бегунец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Прыжки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70" w:rsidRDefault="0061085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</w:p>
          <w:p w:rsid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Pr="003C2A70" w:rsidRDefault="003C2A70" w:rsidP="003C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Веревочка.</w:t>
            </w:r>
          </w:p>
          <w:p w:rsidR="00206C9B" w:rsidRDefault="00206C9B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6C9B" w:rsidRDefault="00206C9B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Веревочка с переступанием.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Выхилясник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6C9B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6C9B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6C9B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Выхилясник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угинанием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движений.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движений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движений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движений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движений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Комбинации в парах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61085D" w:rsidTr="00206C9B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206C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этюдов.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70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</w:p>
          <w:p w:rsidR="003C2A70" w:rsidRPr="003C2A70" w:rsidRDefault="003C2A70" w:rsidP="003C2A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2A70" w:rsidRDefault="003C2A70" w:rsidP="003C2A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085D" w:rsidRPr="003C2A70" w:rsidRDefault="003C2A70" w:rsidP="003C2A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Вращения 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Вращения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по диагонали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по диагонали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по диагонали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after="160" w:line="252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Комбинации в парах с продвижением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9E7ED7" w:rsidRPr="009E7ED7" w:rsidRDefault="009E7ED7" w:rsidP="009E7ED7">
            <w:pPr>
              <w:rPr>
                <w:sz w:val="28"/>
                <w:szCs w:val="28"/>
              </w:rPr>
            </w:pPr>
          </w:p>
          <w:p w:rsidR="009E7ED7" w:rsidRDefault="009E7ED7" w:rsidP="009E7ED7">
            <w:pPr>
              <w:rPr>
                <w:sz w:val="28"/>
                <w:szCs w:val="28"/>
              </w:rPr>
            </w:pPr>
          </w:p>
          <w:p w:rsidR="0061085D" w:rsidRPr="009E7ED7" w:rsidRDefault="009E7ED7" w:rsidP="009E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70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</w:p>
          <w:p w:rsidR="003C2A70" w:rsidRPr="003C2A70" w:rsidRDefault="003C2A70" w:rsidP="003C2A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2A70" w:rsidRDefault="003C2A70" w:rsidP="003C2A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085D" w:rsidRPr="003C2A70" w:rsidRDefault="003C2A70" w:rsidP="003C2A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36" w:rsidRDefault="0061085D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D87736" w:rsidRP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085D" w:rsidRPr="00D87736" w:rsidRDefault="00D87736" w:rsidP="00D877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Комбинации в парах с продвижением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85D" w:rsidTr="00206C9B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6108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15.30-16.30.</w:t>
            </w:r>
          </w:p>
          <w:p w:rsidR="00B13B58" w:rsidRDefault="00B13B58" w:rsidP="00B13B58">
            <w:pPr>
              <w:rPr>
                <w:rFonts w:cs="Times New Roman"/>
                <w:sz w:val="28"/>
                <w:szCs w:val="28"/>
              </w:rPr>
            </w:pPr>
          </w:p>
          <w:p w:rsidR="0061085D" w:rsidRDefault="00B13B58" w:rsidP="00B13B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16.40-17.40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36" w:rsidRDefault="0061085D">
            <w:pPr>
              <w:spacing w:after="16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  <w:p w:rsidR="00D87736" w:rsidRPr="00D87736" w:rsidRDefault="00D87736" w:rsidP="00D87736">
            <w:pPr>
              <w:rPr>
                <w:sz w:val="28"/>
                <w:szCs w:val="28"/>
              </w:rPr>
            </w:pPr>
          </w:p>
          <w:p w:rsidR="00D87736" w:rsidRDefault="00D87736" w:rsidP="00D87736">
            <w:pPr>
              <w:rPr>
                <w:sz w:val="28"/>
                <w:szCs w:val="28"/>
              </w:rPr>
            </w:pPr>
          </w:p>
          <w:p w:rsidR="0061085D" w:rsidRPr="00D87736" w:rsidRDefault="00D87736" w:rsidP="00D87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D7" w:rsidRDefault="009E7ED7" w:rsidP="009E7ED7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Pr="00B13B58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D7" w:rsidRDefault="009E7ED7" w:rsidP="009E7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5D" w:rsidRDefault="009E7ED7" w:rsidP="009E7ED7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5D" w:rsidRDefault="00D877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Комбинации в парах с продвижением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5D" w:rsidRDefault="00610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3B58" w:rsidRDefault="00B13B58"/>
    <w:sectPr w:rsidR="00B13B58" w:rsidSect="007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1085D"/>
    <w:rsid w:val="000E2D6B"/>
    <w:rsid w:val="00206C9B"/>
    <w:rsid w:val="0028380F"/>
    <w:rsid w:val="002B0C7C"/>
    <w:rsid w:val="003C2A70"/>
    <w:rsid w:val="0061085D"/>
    <w:rsid w:val="006525B0"/>
    <w:rsid w:val="0076465A"/>
    <w:rsid w:val="009E7ED7"/>
    <w:rsid w:val="00B13B58"/>
    <w:rsid w:val="00C45901"/>
    <w:rsid w:val="00D87736"/>
    <w:rsid w:val="00F1217F"/>
    <w:rsid w:val="00F70173"/>
    <w:rsid w:val="00FA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08FF5-228C-4F40-9DAC-6F9C3A9F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85D"/>
  </w:style>
  <w:style w:type="paragraph" w:styleId="2">
    <w:name w:val="heading 2"/>
    <w:basedOn w:val="a"/>
    <w:link w:val="20"/>
    <w:semiHidden/>
    <w:unhideWhenUsed/>
    <w:qFormat/>
    <w:rsid w:val="0061085D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1085D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61085D"/>
  </w:style>
  <w:style w:type="character" w:customStyle="1" w:styleId="a4">
    <w:name w:val="Абзац списка Знак"/>
    <w:link w:val="a5"/>
    <w:uiPriority w:val="99"/>
    <w:locked/>
    <w:rsid w:val="0061085D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99"/>
    <w:qFormat/>
    <w:rsid w:val="0061085D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610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9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527B6-0D71-4127-84AE-203B2BDC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6</cp:revision>
  <dcterms:created xsi:type="dcterms:W3CDTF">2020-09-14T08:19:00Z</dcterms:created>
  <dcterms:modified xsi:type="dcterms:W3CDTF">2021-02-05T22:06:00Z</dcterms:modified>
</cp:coreProperties>
</file>